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1728"/>
        <w:gridCol w:w="2337"/>
        <w:gridCol w:w="863"/>
        <w:gridCol w:w="624"/>
        <w:gridCol w:w="118"/>
        <w:gridCol w:w="494"/>
        <w:gridCol w:w="563"/>
        <w:gridCol w:w="185"/>
        <w:gridCol w:w="1417"/>
        <w:gridCol w:w="255"/>
        <w:gridCol w:w="701"/>
        <w:gridCol w:w="849"/>
        <w:gridCol w:w="11"/>
        <w:gridCol w:w="1402"/>
        <w:gridCol w:w="849"/>
        <w:gridCol w:w="13"/>
        <w:gridCol w:w="1419"/>
        <w:gridCol w:w="958"/>
      </w:tblGrid>
      <w:tr w:rsidR="00FE4D6E" w:rsidRPr="00492C58" w:rsidTr="00E06367">
        <w:trPr>
          <w:cantSplit/>
          <w:trHeight w:val="1740"/>
        </w:trPr>
        <w:tc>
          <w:tcPr>
            <w:tcW w:w="14786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КАРТА учебно-методической обеспеченности дисциплины</w:t>
            </w:r>
          </w:p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752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Психодиагностика</w:t>
            </w: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2014-2015 </w:t>
            </w:r>
            <w:proofErr w:type="spellStart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E4D6E" w:rsidRPr="00492C58" w:rsidTr="00E06367">
        <w:trPr>
          <w:cantSplit/>
          <w:trHeight w:val="462"/>
        </w:trPr>
        <w:tc>
          <w:tcPr>
            <w:tcW w:w="55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Факультет:  Философии и политологии</w:t>
            </w:r>
          </w:p>
        </w:tc>
        <w:tc>
          <w:tcPr>
            <w:tcW w:w="30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6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5В050300-Психология____________________________</w:t>
            </w:r>
          </w:p>
        </w:tc>
      </w:tr>
      <w:tr w:rsidR="00FE4D6E" w:rsidRPr="00492C58" w:rsidTr="00E06367">
        <w:trPr>
          <w:cantSplit/>
          <w:trHeight w:val="462"/>
        </w:trPr>
        <w:tc>
          <w:tcPr>
            <w:tcW w:w="55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жалпы және этникалық психология_</w:t>
            </w:r>
          </w:p>
        </w:tc>
        <w:tc>
          <w:tcPr>
            <w:tcW w:w="30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6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752CF6" w:rsidP="00E063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FE4D6E"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_____</w:t>
            </w:r>
          </w:p>
        </w:tc>
      </w:tr>
      <w:tr w:rsidR="00FE4D6E" w:rsidRPr="00492C58" w:rsidTr="00E06367">
        <w:trPr>
          <w:cantSplit/>
          <w:trHeight w:val="315"/>
        </w:trPr>
        <w:tc>
          <w:tcPr>
            <w:tcW w:w="555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6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каз</w:t>
            </w:r>
            <w:proofErr w:type="spellEnd"/>
          </w:p>
        </w:tc>
      </w:tr>
      <w:tr w:rsidR="00FE4D6E" w:rsidRPr="00492C58" w:rsidTr="00E06367">
        <w:trPr>
          <w:cantSplit/>
          <w:trHeight w:val="315"/>
        </w:trPr>
        <w:tc>
          <w:tcPr>
            <w:tcW w:w="5552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студентов</w:t>
            </w:r>
          </w:p>
        </w:tc>
        <w:tc>
          <w:tcPr>
            <w:tcW w:w="6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E4D6E" w:rsidRPr="00492C58" w:rsidTr="00E06367">
        <w:trPr>
          <w:cantSplit/>
          <w:trHeight w:val="915"/>
        </w:trPr>
        <w:tc>
          <w:tcPr>
            <w:tcW w:w="1014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Книжный фонд</w:t>
            </w:r>
          </w:p>
        </w:tc>
        <w:tc>
          <w:tcPr>
            <w:tcW w:w="46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FE4D6E" w:rsidRPr="00492C58" w:rsidTr="00E06367">
        <w:trPr>
          <w:cantSplit/>
          <w:trHeight w:val="690"/>
        </w:trPr>
        <w:tc>
          <w:tcPr>
            <w:tcW w:w="6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398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22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23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</w:tr>
      <w:tr w:rsidR="00FE4D6E" w:rsidRPr="00492C58" w:rsidTr="00E06367">
        <w:trPr>
          <w:cantSplit/>
          <w:trHeight w:val="645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0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49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E4D6E" w:rsidRPr="00492C58" w:rsidTr="00E06367">
        <w:trPr>
          <w:cantSplit/>
          <w:trHeight w:val="300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2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FE4D6E" w:rsidRPr="00492C58" w:rsidTr="00E06367">
        <w:trPr>
          <w:cantSplit/>
          <w:trHeight w:val="945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6925E8" w:rsidP="006925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1.Бодалев А.А., </w:t>
            </w:r>
            <w:proofErr w:type="spellStart"/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Столин</w:t>
            </w:r>
            <w:proofErr w:type="spellEnd"/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6925E8" w:rsidP="006925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психодиагностика. - СПб., - 440 </w:t>
            </w:r>
            <w:proofErr w:type="gramStart"/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6925E8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6925E8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F27E55" w:rsidRDefault="00F27E55" w:rsidP="00F27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Абрамова Г.С.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27E5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возрастной психологии: 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особие. - 2-е изд.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F27E55" w:rsidRDefault="00F27E55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F27E55" w:rsidRDefault="00F27E55" w:rsidP="00E063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6925E8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92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Бодалев</w:t>
            </w:r>
            <w:proofErr w:type="spellEnd"/>
            <w:r w:rsidRPr="00692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692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Столин</w:t>
            </w:r>
            <w:proofErr w:type="spellEnd"/>
            <w:r w:rsidRPr="00692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В.В. Общая психодиагностика. - СПб., 2000. - 440 </w:t>
            </w:r>
            <w:proofErr w:type="gramStart"/>
            <w:r w:rsidRPr="006925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6925E8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27E5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Абрамова Г.С. Практикум по возрастной психологии: 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особие. - 2-е изд. - М, </w:t>
            </w:r>
            <w:r w:rsidRPr="00F27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 - 320 с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F27E55" w:rsidRDefault="00F27E5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6925E8" w:rsidP="006925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  <w:proofErr w:type="spellStart"/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Бурлачук</w:t>
            </w:r>
            <w:proofErr w:type="spellEnd"/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Л.Ф., Морозов С.М.. - СПб</w:t>
            </w:r>
            <w:proofErr w:type="gramStart"/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6925E8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Словарь-справочник по психодиагностике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6925E8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1999. 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6925E8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7874B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Батаршев</w:t>
            </w:r>
            <w:proofErr w:type="spellEnd"/>
            <w:r w:rsidRPr="0078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 Практическое руководство. - </w:t>
            </w:r>
            <w:proofErr w:type="spellStart"/>
            <w:r w:rsidRPr="0078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Таллин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7874BD" w:rsidP="007874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Многофакторный личностный </w:t>
            </w:r>
            <w:proofErr w:type="spellStart"/>
            <w:r w:rsidRPr="0078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</w:t>
            </w:r>
            <w:proofErr w:type="spellEnd"/>
            <w:r w:rsidRPr="0078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Р.Кэттелла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7874BD" w:rsidRDefault="007874BD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7874BD" w:rsidRDefault="007874B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6925E8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Бурлачук</w:t>
            </w:r>
            <w:proofErr w:type="spellEnd"/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Л.Ф., Морозов С.М. Словарь-справочник по психодиагностике. - СПб., 1999. - 528 </w:t>
            </w:r>
            <w:proofErr w:type="gramStart"/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9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6925E8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7874B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Батаршев</w:t>
            </w:r>
            <w:proofErr w:type="spellEnd"/>
            <w:r w:rsidRPr="0078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 Многофакторный личностный </w:t>
            </w:r>
            <w:proofErr w:type="spellStart"/>
            <w:r w:rsidRPr="0078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</w:t>
            </w:r>
            <w:proofErr w:type="spellEnd"/>
            <w:r w:rsidRPr="0078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Р.Кэттелла</w:t>
            </w:r>
            <w:proofErr w:type="spellEnd"/>
            <w:r w:rsidRPr="0078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Практическое руководство. - </w:t>
            </w:r>
            <w:proofErr w:type="spellStart"/>
            <w:r w:rsidRPr="0078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Таллин</w:t>
            </w:r>
            <w:proofErr w:type="spellEnd"/>
            <w:r w:rsidRPr="0078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2000. - 88 с.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7874BD" w:rsidRDefault="007874B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70CDE" w:rsidRDefault="00670CDE" w:rsidP="00670C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7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>
              <w:t xml:space="preserve"> </w:t>
            </w:r>
            <w:proofErr w:type="spellStart"/>
            <w:r w:rsidRPr="0067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Лаак</w:t>
            </w:r>
            <w:proofErr w:type="spellEnd"/>
            <w:r w:rsidRPr="0067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670CD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Психодиагностика: проблемы содержания и методов.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670CD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003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70CDE" w:rsidRDefault="00670CD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7D0370" w:rsidRDefault="007D0370" w:rsidP="007D037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Бурлачук</w:t>
            </w:r>
            <w:proofErr w:type="spellEnd"/>
            <w:r w:rsidRPr="007D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Ф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3B4E93" w:rsidRDefault="007D0370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 дилетантстве в психологи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диагностике</w:t>
            </w:r>
            <w:r w:rsidRPr="007D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Вопросы психологии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7D0370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7D0370" w:rsidRDefault="007D0370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670CD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7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Лаак</w:t>
            </w:r>
            <w:proofErr w:type="spellEnd"/>
            <w:r w:rsidRPr="0067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Я. Психодиагностика: проблемы содержания и методов. 2</w:t>
            </w:r>
            <w:r w:rsidRPr="007D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7D0370" w:rsidRDefault="00670CD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03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7D0370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Бурлачук</w:t>
            </w:r>
            <w:proofErr w:type="spellEnd"/>
            <w:r w:rsidRPr="007D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Ф. О дилетантстве в психологи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диагностике</w:t>
            </w:r>
            <w:r w:rsidRPr="007D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Вопросы психологии.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2003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7D0370" w:rsidRDefault="007D0370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C76E9F" w:rsidRDefault="00C76E9F" w:rsidP="00C76E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4.Меграбян А.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C76E9F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Психодиагностика невербального поведения. - СПб</w:t>
            </w:r>
            <w:proofErr w:type="gramStart"/>
            <w:r w:rsidRPr="00C7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C76E9F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2001.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C76E9F" w:rsidRDefault="00C76E9F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B73A90" w:rsidRDefault="00B73A90" w:rsidP="00B73A9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Гозман</w:t>
            </w:r>
            <w:proofErr w:type="spellEnd"/>
            <w:r w:rsidRPr="00B7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Л.Я., </w:t>
            </w:r>
            <w:proofErr w:type="spellStart"/>
            <w:r w:rsidRPr="00B7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Кроз</w:t>
            </w:r>
            <w:proofErr w:type="spellEnd"/>
            <w:r w:rsidRPr="00B7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М.В., Латинская М.В.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B73A90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Самоактуализационный</w:t>
            </w:r>
            <w:proofErr w:type="spellEnd"/>
            <w:r w:rsidRPr="00B7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тест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B73A90" w:rsidRDefault="00B73A90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B73A90" w:rsidRDefault="00B73A90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C76E9F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Меграбян</w:t>
            </w:r>
            <w:proofErr w:type="spellEnd"/>
            <w:r w:rsidRPr="00C7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Психодиагностика невербального поведения. - СПб., 2001. - 256 </w:t>
            </w:r>
            <w:proofErr w:type="gramStart"/>
            <w:r w:rsidRPr="00C7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7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C76E9F" w:rsidRDefault="00C76E9F" w:rsidP="00E063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B73A90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Гозман</w:t>
            </w:r>
            <w:proofErr w:type="spellEnd"/>
            <w:r w:rsidRPr="00B7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Л.Я., </w:t>
            </w:r>
            <w:proofErr w:type="spellStart"/>
            <w:r w:rsidRPr="00B7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Кроз</w:t>
            </w:r>
            <w:proofErr w:type="spellEnd"/>
            <w:r w:rsidRPr="00B7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М.В., </w:t>
            </w:r>
            <w:proofErr w:type="gramStart"/>
            <w:r w:rsidRPr="00B7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Латинская</w:t>
            </w:r>
            <w:proofErr w:type="gramEnd"/>
            <w:r w:rsidRPr="00B7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М.В. </w:t>
            </w:r>
            <w:proofErr w:type="spellStart"/>
            <w:r w:rsidRPr="00B7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Самоактуализационный</w:t>
            </w:r>
            <w:proofErr w:type="spellEnd"/>
            <w:r w:rsidRPr="00B7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тест.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B73A90" w:rsidRDefault="00B73A90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A523EC" w:rsidRDefault="00A523EC" w:rsidP="00A523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 общей ред. А.А. Крылова, С.А. </w:t>
            </w:r>
            <w:proofErr w:type="spellStart"/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Маничева</w:t>
            </w:r>
            <w:proofErr w:type="spellEnd"/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СПб</w:t>
            </w:r>
            <w:proofErr w:type="gramStart"/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proofErr w:type="gramEnd"/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Питер,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A523EC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общей, экспериментальной и прикладной психологии: Учеб</w:t>
            </w:r>
            <w:proofErr w:type="gramStart"/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особие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A523EC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2000.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A523EC" w:rsidRDefault="00A523EC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3B4E93" w:rsidRDefault="003B4E93" w:rsidP="003B4E9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4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Дилео</w:t>
            </w:r>
            <w:proofErr w:type="spellEnd"/>
            <w:r w:rsidRPr="003B4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3B4E93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4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рисунок: диагностика и интерпретация.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3B4E93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4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3B4E93" w:rsidRDefault="003B4E93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A523EC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общей, экспериментальной и прикладной психологии: Учеб. пособие</w:t>
            </w:r>
            <w:proofErr w:type="gramStart"/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П</w:t>
            </w:r>
            <w:proofErr w:type="gramEnd"/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общей ред. А.А. Крылова, С.А. </w:t>
            </w:r>
            <w:proofErr w:type="spellStart"/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Маничева</w:t>
            </w:r>
            <w:proofErr w:type="spellEnd"/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СПб.: Питер, 2000. - 560 </w:t>
            </w:r>
            <w:proofErr w:type="gramStart"/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5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A523EC" w:rsidRDefault="00A523EC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3B4E93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4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Дилео</w:t>
            </w:r>
            <w:proofErr w:type="spellEnd"/>
            <w:r w:rsidRPr="003B4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Детский рисунок: диагностика и интерпретация. - М., 2001. - 272 с.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3B4E93" w:rsidRDefault="003B4E93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A515F" w:rsidRDefault="006A515F" w:rsidP="006A51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Редактор-составитель ДЛ. </w:t>
            </w:r>
            <w:proofErr w:type="spellStart"/>
            <w:r w:rsidRPr="006A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Райгородский</w:t>
            </w:r>
            <w:proofErr w:type="spellEnd"/>
            <w:r w:rsidRPr="006A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Самара.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6A515F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психодиагностика. Мето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 и тесты. Учебное пособие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6A515F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A515F" w:rsidRDefault="006A515F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330037" w:rsidRDefault="00330037" w:rsidP="003300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3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Зиверт</w:t>
            </w:r>
            <w:proofErr w:type="spellEnd"/>
            <w:r w:rsidRPr="0033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330037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личности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330037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  <w:r w:rsidRPr="0033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330037" w:rsidRDefault="00330037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6A515F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психодиагностика. Мето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дики и тесты. Учебное пособие </w:t>
            </w:r>
            <w:r w:rsidRPr="006A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Редактор-составитель ДЛ. </w:t>
            </w:r>
            <w:proofErr w:type="spellStart"/>
            <w:r w:rsidRPr="006A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Райгородский</w:t>
            </w:r>
            <w:proofErr w:type="spellEnd"/>
            <w:r w:rsidRPr="006A5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Самара.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A515F" w:rsidRDefault="006A515F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330037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Зиверт</w:t>
            </w:r>
            <w:proofErr w:type="spellEnd"/>
            <w:r w:rsidRPr="0033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X. Тестирование личности</w:t>
            </w:r>
            <w:proofErr w:type="gramStart"/>
            <w:r w:rsidRPr="0033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П</w:t>
            </w:r>
            <w:proofErr w:type="gramEnd"/>
            <w:r w:rsidRPr="0033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ер. с нем. -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  <w:r w:rsidRPr="00330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- 198 с.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330037" w:rsidRDefault="00330037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321407" w:rsidRDefault="00321407" w:rsidP="00321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t xml:space="preserve"> </w:t>
            </w:r>
            <w:proofErr w:type="spellStart"/>
            <w:r w:rsidRPr="0032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Ратанова</w:t>
            </w:r>
            <w:proofErr w:type="spellEnd"/>
            <w:r w:rsidRPr="0032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Т.А., Шляхта Н.Ф.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321407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Психодиагностические методы изучения лично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сти: Учебное пособие.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321407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2004.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321407" w:rsidRDefault="00321407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27487C" w:rsidP="002748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Корнилова Т.В.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27487C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мотивации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готовности к риску.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27487C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27487C" w:rsidRDefault="0027487C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321407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2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Ратанова</w:t>
            </w:r>
            <w:proofErr w:type="spellEnd"/>
            <w:r w:rsidRPr="0032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Т.А., Шляхта Н.Ф. Психодиагностические методы изучения лично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сти: Учебное пособие. - М., </w:t>
            </w:r>
            <w:r w:rsidRPr="00321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2004. - 264 с.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321407" w:rsidRDefault="00321407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022FFA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Реан</w:t>
            </w:r>
            <w:proofErr w:type="spellEnd"/>
            <w:r w:rsidRPr="0002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 Практическая психодиагностика личности: Учебное пособие. - СПб., 2001. - 224 </w:t>
            </w:r>
            <w:proofErr w:type="gramStart"/>
            <w:r w:rsidRPr="0002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22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022FFA" w:rsidRDefault="00022FFA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24DFD" w:rsidRPr="00824DFD" w:rsidRDefault="00321407" w:rsidP="00824D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  <w:r w:rsidR="00824DFD">
              <w:t xml:space="preserve"> </w:t>
            </w:r>
            <w:r w:rsidR="00824DFD" w:rsidRPr="0082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Романова Е.С., Потемкина С.Ф. </w:t>
            </w:r>
          </w:p>
          <w:p w:rsidR="00FE4D6E" w:rsidRPr="00824DFD" w:rsidRDefault="00824DFD" w:rsidP="00824D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824DF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Графические методы в психол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огической диагностике.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824DF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82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824DFD" w:rsidRDefault="00824DF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E6EED" w:rsidRDefault="002E6EED" w:rsidP="002E6E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E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Миллер</w:t>
            </w:r>
            <w:proofErr w:type="gramStart"/>
            <w:r w:rsidRPr="002E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</w:p>
          <w:p w:rsidR="002E6EED" w:rsidRDefault="002E6EED" w:rsidP="002E6E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E4D6E" w:rsidRPr="00492C58" w:rsidRDefault="002E6EED" w:rsidP="002E6E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2E6EE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Психология развития: методы исследования. - СПб.,. - 464 </w:t>
            </w:r>
            <w:proofErr w:type="gramStart"/>
            <w:r w:rsidRPr="002E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E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2E6EE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2E6EED" w:rsidRDefault="002E6EE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24DFD" w:rsidRPr="00824DFD" w:rsidRDefault="00824DFD" w:rsidP="00824D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Романова Е.С., Потемкина С.Ф. Графические методы в психол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огической диагностике. - М., </w:t>
            </w:r>
            <w:r w:rsidRPr="0082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82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- 256 с. </w:t>
            </w:r>
          </w:p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824DFD" w:rsidRDefault="00824DFD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824DFD" w:rsidRDefault="00824DFD" w:rsidP="00824D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Pr="0082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Рубинштейн С.Я.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824DF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Экспериментальные методики патопсихологии.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824DFD" w:rsidRDefault="00824DF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824DFD" w:rsidRDefault="00824DF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E6EED" w:rsidRPr="002E6EED" w:rsidRDefault="002E6EED" w:rsidP="002E6EED">
            <w:pPr>
              <w:pStyle w:val="a3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EED">
              <w:rPr>
                <w:rFonts w:ascii="Times New Roman" w:hAnsi="Times New Roman" w:cs="Times New Roman"/>
                <w:sz w:val="24"/>
                <w:szCs w:val="24"/>
              </w:rPr>
              <w:t>Пряжников</w:t>
            </w:r>
            <w:proofErr w:type="spellEnd"/>
            <w:r w:rsidRPr="002E6EED">
              <w:rPr>
                <w:rFonts w:ascii="Times New Roman" w:hAnsi="Times New Roman" w:cs="Times New Roman"/>
                <w:sz w:val="24"/>
                <w:szCs w:val="24"/>
              </w:rPr>
              <w:t xml:space="preserve"> Н.С. </w:t>
            </w:r>
          </w:p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2E6EED" w:rsidP="002E6E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EED">
              <w:rPr>
                <w:rFonts w:ascii="Times New Roman" w:hAnsi="Times New Roman" w:cs="Times New Roman"/>
                <w:sz w:val="24"/>
                <w:szCs w:val="24"/>
              </w:rPr>
              <w:t xml:space="preserve">Методы профессионального и личностного самоопределения: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пособие. </w:t>
            </w:r>
            <w:r w:rsidRPr="002E6EED">
              <w:rPr>
                <w:rFonts w:ascii="Times New Roman" w:hAnsi="Times New Roman" w:cs="Times New Roman"/>
                <w:sz w:val="24"/>
                <w:szCs w:val="24"/>
              </w:rPr>
              <w:t xml:space="preserve"> 400 </w:t>
            </w:r>
            <w:proofErr w:type="gramStart"/>
            <w:r w:rsidRPr="002E6E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6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2E6EE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EED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2E6EED" w:rsidRDefault="002E6EED" w:rsidP="002E6E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C269BB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26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Анастази</w:t>
            </w:r>
            <w:proofErr w:type="spellEnd"/>
            <w:r w:rsidRPr="00C26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А., </w:t>
            </w:r>
            <w:proofErr w:type="spellStart"/>
            <w:r w:rsidRPr="00C26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Урбина</w:t>
            </w:r>
            <w:proofErr w:type="spellEnd"/>
            <w:r w:rsidRPr="00C26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 Психологическое тестирование. - СПб., 2001. - 688 </w:t>
            </w:r>
            <w:proofErr w:type="gramStart"/>
            <w:r w:rsidRPr="00C26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C26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2E6EED" w:rsidRDefault="00C269BB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6E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500B11" w:rsidRDefault="00500B11" w:rsidP="00500B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  <w:r>
              <w:t xml:space="preserve"> </w:t>
            </w:r>
            <w:proofErr w:type="spellStart"/>
            <w:r w:rsidRPr="0050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Айзенк</w:t>
            </w:r>
            <w:proofErr w:type="spellEnd"/>
            <w:r w:rsidRPr="0050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Ю. </w:t>
            </w:r>
            <w:r w:rsidRPr="0050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Пер. с англ. А.Н. Лука, И.С. Хорола. - 2-е изд.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500B11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Проверьте свои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способности </w:t>
            </w:r>
            <w:r w:rsidRPr="00500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C269BB" w:rsidRDefault="00500B11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C269BB" w:rsidRDefault="00500B11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2E6EED" w:rsidP="002E6E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Реан</w:t>
            </w:r>
            <w:proofErr w:type="spellEnd"/>
            <w:r w:rsidRPr="002E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2E6EED" w:rsidP="002E6E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Практическая психодиагностика личности: Учебное пособие. - СПб., - 224 </w:t>
            </w:r>
            <w:proofErr w:type="gramStart"/>
            <w:r w:rsidRPr="002E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E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2E6EE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2E6EED" w:rsidRDefault="002E6EED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C269BB" w:rsidRDefault="00C269BB" w:rsidP="00C269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>
              <w:t xml:space="preserve"> </w:t>
            </w:r>
            <w:proofErr w:type="spellStart"/>
            <w:r w:rsidRPr="00C26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Анастази</w:t>
            </w:r>
            <w:proofErr w:type="spellEnd"/>
            <w:r w:rsidRPr="00C26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А., </w:t>
            </w:r>
            <w:proofErr w:type="spellStart"/>
            <w:r w:rsidRPr="00C26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Урбина</w:t>
            </w:r>
            <w:proofErr w:type="spellEnd"/>
            <w:r w:rsidRPr="00C26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23739A" w:rsidRDefault="00C269BB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Психологическое тестирование. - СПб.,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6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688 </w:t>
            </w:r>
            <w:proofErr w:type="gramStart"/>
            <w:r w:rsidRPr="00C26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26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C269BB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C269BB" w:rsidRDefault="00C269BB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0C34D5" w:rsidRDefault="00C269BB" w:rsidP="000C34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0C34D5"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Бурлакова Н.С., </w:t>
            </w:r>
            <w:proofErr w:type="spellStart"/>
            <w:r w:rsidR="000C34D5"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Олешкевич</w:t>
            </w:r>
            <w:proofErr w:type="spellEnd"/>
            <w:r w:rsidR="000C34D5"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В.И.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Проективные методы: теория, практика применения к исследованию личности ребенка.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0C34D5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0C34D5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0C34D5" w:rsidRDefault="000C34D5" w:rsidP="000C34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>
              <w:t xml:space="preserve"> </w:t>
            </w:r>
            <w:proofErr w:type="spellStart"/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Зиверт</w:t>
            </w:r>
            <w:proofErr w:type="spellEnd"/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Ваш коэффициент интеллекта. Тесты.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0C34D5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0C34D5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0C34D5" w:rsidRDefault="000C34D5" w:rsidP="000C34D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>
              <w:t xml:space="preserve"> </w:t>
            </w:r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Капустина А.Н.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Многофакторная личностная методика </w:t>
            </w:r>
            <w:proofErr w:type="spellStart"/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Р.Кеттелла</w:t>
            </w:r>
            <w:proofErr w:type="spellEnd"/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СПб- 112 </w:t>
            </w:r>
            <w:proofErr w:type="gramStart"/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2001.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0C34D5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0C34D5" w:rsidRDefault="000C34D5" w:rsidP="002319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 w:rsidR="0023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Корнилова Т.В</w:t>
            </w:r>
            <w:r w:rsidR="002319AC" w:rsidRPr="0023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2319AC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мотивации и готовности к риску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2319AC" w:rsidRDefault="002319AC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2319AC" w:rsidRDefault="002319AC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54AE" w:rsidRPr="009D54AE" w:rsidRDefault="000C34D5" w:rsidP="009D54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  <w:r w:rsidR="009D54AE" w:rsidRPr="009D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Люшер М. / Пер. с англ. - СПб. - 192 </w:t>
            </w:r>
            <w:proofErr w:type="gramStart"/>
            <w:r w:rsidR="009D54AE" w:rsidRPr="009D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9D54AE" w:rsidRPr="009D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E4D6E" w:rsidRPr="000C34D5" w:rsidRDefault="00FE4D6E" w:rsidP="009D54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9D54A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Цветовой тест </w:t>
            </w:r>
            <w:proofErr w:type="spellStart"/>
            <w:r w:rsidRPr="009D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Люшера</w:t>
            </w:r>
            <w:proofErr w:type="spellEnd"/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9D54A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9D54AE" w:rsidRDefault="009D54A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D6E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0C34D5" w:rsidRDefault="000C34D5" w:rsidP="009D54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  <w:r w:rsidR="009D54AE" w:rsidRPr="009D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54AE" w:rsidRPr="009D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Маховер</w:t>
            </w:r>
            <w:proofErr w:type="spellEnd"/>
            <w:r w:rsidR="009D54AE" w:rsidRPr="009D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 / Пер. с англ. - М.,. - 154 с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9D54A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Проективный рисунок человека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9D54A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9D54AE" w:rsidRDefault="009D54A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6925E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E4D6E" w:rsidRPr="00492C58" w:rsidRDefault="00FE4D6E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34D5" w:rsidRPr="00492C58" w:rsidTr="00E06367">
        <w:trPr>
          <w:cantSplit/>
          <w:trHeight w:val="439"/>
        </w:trPr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C34D5" w:rsidRPr="000C34D5" w:rsidRDefault="000C34D5" w:rsidP="002C36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  <w:r w:rsidR="002C3636" w:rsidRPr="002C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Пряжников Н.С. 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C34D5" w:rsidRPr="00492C58" w:rsidRDefault="002C3636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профессионального и личностного самоопределения: Учебно-методическое пособие.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C34D5" w:rsidRPr="002C3636" w:rsidRDefault="002C3636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7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C34D5" w:rsidRPr="002C3636" w:rsidRDefault="002C3636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C34D5" w:rsidRPr="00492C58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C34D5" w:rsidRPr="00492C58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C34D5" w:rsidRPr="006925E8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C34D5" w:rsidRPr="006925E8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C34D5" w:rsidRPr="00492C58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C34D5" w:rsidRPr="00492C58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C34D5" w:rsidRPr="00492C58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C34D5" w:rsidRPr="00492C58" w:rsidRDefault="000C34D5" w:rsidP="00E0636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4B26" w:rsidRPr="006925E8" w:rsidRDefault="00014B26"/>
    <w:sectPr w:rsidR="00014B26" w:rsidRPr="006925E8" w:rsidSect="00FE4D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4D6E"/>
    <w:rsid w:val="00014B26"/>
    <w:rsid w:val="00022FFA"/>
    <w:rsid w:val="000C34D5"/>
    <w:rsid w:val="002319AC"/>
    <w:rsid w:val="0027487C"/>
    <w:rsid w:val="002C3636"/>
    <w:rsid w:val="002E6EED"/>
    <w:rsid w:val="00321407"/>
    <w:rsid w:val="00330037"/>
    <w:rsid w:val="003B4E93"/>
    <w:rsid w:val="00500B11"/>
    <w:rsid w:val="00670CDE"/>
    <w:rsid w:val="006925E8"/>
    <w:rsid w:val="006A515F"/>
    <w:rsid w:val="00752CF6"/>
    <w:rsid w:val="007874BD"/>
    <w:rsid w:val="007D0370"/>
    <w:rsid w:val="00824DFD"/>
    <w:rsid w:val="008F37C5"/>
    <w:rsid w:val="009B4E8B"/>
    <w:rsid w:val="009D54AE"/>
    <w:rsid w:val="00A523EC"/>
    <w:rsid w:val="00B73A90"/>
    <w:rsid w:val="00C269BB"/>
    <w:rsid w:val="00C7306E"/>
    <w:rsid w:val="00C76E9F"/>
    <w:rsid w:val="00F27E55"/>
    <w:rsid w:val="00FE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D6E"/>
    <w:pPr>
      <w:suppressAutoHyphens/>
      <w:spacing w:after="140" w:line="288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a4">
    <w:name w:val="Основной текст Знак"/>
    <w:basedOn w:val="a0"/>
    <w:link w:val="a3"/>
    <w:rsid w:val="00FE4D6E"/>
    <w:rPr>
      <w:rFonts w:ascii="Calibri" w:eastAsia="SimSun" w:hAnsi="Calibri" w:cs="Calibri"/>
      <w:color w:val="00000A"/>
      <w:lang w:eastAsia="en-US"/>
    </w:rPr>
  </w:style>
  <w:style w:type="character" w:styleId="a5">
    <w:name w:val="Hyperlink"/>
    <w:rsid w:val="00FE4D6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2014-10-11T08:58:00Z</dcterms:created>
  <dcterms:modified xsi:type="dcterms:W3CDTF">2014-10-11T09:39:00Z</dcterms:modified>
</cp:coreProperties>
</file>